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B7" w:rsidRPr="00293C10" w:rsidRDefault="000B4440" w:rsidP="00D14FD6">
      <w:pPr>
        <w:spacing w:line="520" w:lineRule="exact"/>
        <w:jc w:val="center"/>
        <w:rPr>
          <w:rFonts w:ascii="方正小标宋简体" w:eastAsia="方正小标宋简体" w:hAnsi="Times New Roman"/>
          <w:bCs/>
          <w:sz w:val="44"/>
          <w:szCs w:val="32"/>
        </w:rPr>
      </w:pPr>
      <w:r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关于开展</w:t>
      </w:r>
      <w:r w:rsidR="007B37EA"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201</w:t>
      </w:r>
      <w:r w:rsidR="009C7D8B" w:rsidRPr="00293C10">
        <w:rPr>
          <w:rFonts w:ascii="方正小标宋简体" w:eastAsia="方正小标宋简体" w:hAnsi="Times New Roman"/>
          <w:bCs/>
          <w:sz w:val="44"/>
          <w:szCs w:val="32"/>
        </w:rPr>
        <w:t>9</w:t>
      </w:r>
      <w:r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年硕士研究生导师</w:t>
      </w:r>
    </w:p>
    <w:p w:rsidR="000B4440" w:rsidRPr="00293C10" w:rsidRDefault="000B4440" w:rsidP="00D14FD6">
      <w:pPr>
        <w:spacing w:line="520" w:lineRule="exact"/>
        <w:jc w:val="center"/>
        <w:rPr>
          <w:rFonts w:ascii="方正小标宋简体" w:eastAsia="方正小标宋简体" w:hAnsi="Times New Roman"/>
          <w:bCs/>
          <w:sz w:val="44"/>
          <w:szCs w:val="32"/>
        </w:rPr>
      </w:pPr>
      <w:r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遴选工作</w:t>
      </w:r>
      <w:r w:rsidR="00546F76"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的</w:t>
      </w:r>
      <w:r w:rsidRPr="00293C10">
        <w:rPr>
          <w:rFonts w:ascii="方正小标宋简体" w:eastAsia="方正小标宋简体" w:hAnsi="Times New Roman" w:hint="eastAsia"/>
          <w:bCs/>
          <w:sz w:val="44"/>
          <w:szCs w:val="32"/>
        </w:rPr>
        <w:t>通知</w:t>
      </w:r>
    </w:p>
    <w:p w:rsidR="000C103C" w:rsidRPr="00293C10" w:rsidRDefault="000C103C" w:rsidP="00D14FD6">
      <w:pPr>
        <w:spacing w:line="520" w:lineRule="exact"/>
        <w:rPr>
          <w:rFonts w:ascii="Times New Roman" w:eastAsia="方正仿宋简体" w:hAnsi="Times New Roman" w:cs="宋体"/>
          <w:kern w:val="28"/>
          <w:sz w:val="32"/>
          <w:szCs w:val="32"/>
        </w:rPr>
      </w:pPr>
    </w:p>
    <w:p w:rsidR="000C103C" w:rsidRPr="00293C10" w:rsidRDefault="006008E4" w:rsidP="00D14FD6">
      <w:pPr>
        <w:spacing w:line="520" w:lineRule="exact"/>
        <w:rPr>
          <w:rFonts w:ascii="Times New Roman" w:eastAsia="方正仿宋简体" w:hAnsi="Times New Roman" w:cs="宋体"/>
          <w:kern w:val="28"/>
          <w:sz w:val="32"/>
          <w:szCs w:val="32"/>
        </w:rPr>
      </w:pPr>
      <w:r>
        <w:rPr>
          <w:rFonts w:ascii="Times New Roman" w:eastAsia="方正仿宋简体" w:hAnsi="Times New Roman" w:cs="宋体" w:hint="eastAsia"/>
          <w:kern w:val="28"/>
          <w:sz w:val="32"/>
          <w:szCs w:val="32"/>
        </w:rPr>
        <w:t>各</w:t>
      </w:r>
      <w:r w:rsidR="008431EA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院</w:t>
      </w:r>
      <w:r w:rsidR="008431EA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（</w:t>
      </w:r>
      <w:r w:rsidR="008431EA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所</w:t>
      </w:r>
      <w:r w:rsidR="008431EA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）</w:t>
      </w:r>
      <w:r w:rsidR="000C103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</w:p>
    <w:p w:rsidR="00852F4A" w:rsidRPr="00293C10" w:rsidRDefault="00852F4A" w:rsidP="00C468C7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根据学校学位点建设、研究生招生和专业学位研究生教育发展需要，</w:t>
      </w:r>
      <w:r w:rsidR="002101B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按照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《硕士研究生导师遴选办法（修订）》（成大发〔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2016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〕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35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号）（以下简称《导师遴选办法》），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开展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201</w:t>
      </w:r>
      <w:r w:rsidR="009C7D8B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9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年度新增硕士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研究生导师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遴选工作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现将有关事项通知如下：</w:t>
      </w:r>
    </w:p>
    <w:p w:rsidR="00BB1E5F" w:rsidRPr="00293C10" w:rsidRDefault="000B4440" w:rsidP="00D14FD6">
      <w:pPr>
        <w:spacing w:line="520" w:lineRule="exact"/>
        <w:ind w:firstLineChars="200" w:firstLine="640"/>
        <w:rPr>
          <w:rFonts w:ascii="方正黑体简体" w:eastAsia="方正黑体简体" w:hAnsi="Times New Roman" w:cs="宋体"/>
          <w:kern w:val="28"/>
          <w:sz w:val="32"/>
          <w:szCs w:val="32"/>
        </w:rPr>
      </w:pPr>
      <w:r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一、遴选范围</w:t>
      </w:r>
    </w:p>
    <w:p w:rsidR="000B4440" w:rsidRPr="00293C10" w:rsidRDefault="00BB1E5F" w:rsidP="00852F4A">
      <w:pPr>
        <w:spacing w:line="520" w:lineRule="exact"/>
        <w:ind w:firstLineChars="200" w:firstLine="640"/>
        <w:rPr>
          <w:rFonts w:ascii="方正黑体简体" w:eastAsia="方正黑体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hint="eastAsia"/>
          <w:sz w:val="32"/>
          <w:szCs w:val="32"/>
        </w:rPr>
        <w:t>（一）</w:t>
      </w:r>
      <w:r w:rsidR="009C2DC3" w:rsidRPr="00293C10">
        <w:rPr>
          <w:rFonts w:ascii="Times New Roman" w:eastAsia="方正仿宋简体" w:hAnsi="Times New Roman" w:hint="eastAsia"/>
          <w:sz w:val="32"/>
          <w:szCs w:val="32"/>
        </w:rPr>
        <w:t>遴选</w:t>
      </w:r>
      <w:r w:rsidR="00852F4A" w:rsidRPr="00293C10">
        <w:rPr>
          <w:rFonts w:ascii="Times New Roman" w:eastAsia="方正仿宋简体" w:hAnsi="Times New Roman" w:hint="eastAsia"/>
          <w:sz w:val="32"/>
          <w:szCs w:val="32"/>
        </w:rPr>
        <w:t>一级</w:t>
      </w:r>
      <w:r w:rsidR="009C2DC3" w:rsidRPr="00293C10">
        <w:rPr>
          <w:rFonts w:ascii="Times New Roman" w:eastAsia="方正仿宋简体" w:hAnsi="Times New Roman" w:hint="eastAsia"/>
          <w:sz w:val="32"/>
          <w:szCs w:val="32"/>
        </w:rPr>
        <w:t>学科（</w:t>
      </w:r>
      <w:r w:rsidR="008431EA" w:rsidRPr="00293C10">
        <w:rPr>
          <w:rFonts w:ascii="Times New Roman" w:eastAsia="方正仿宋简体" w:hAnsi="Times New Roman" w:hint="eastAsia"/>
          <w:sz w:val="32"/>
          <w:szCs w:val="32"/>
        </w:rPr>
        <w:t>类别</w:t>
      </w:r>
      <w:r w:rsidR="009C2DC3" w:rsidRPr="00293C10">
        <w:rPr>
          <w:rFonts w:ascii="Times New Roman" w:eastAsia="方正仿宋简体" w:hAnsi="Times New Roman" w:hint="eastAsia"/>
          <w:sz w:val="32"/>
          <w:szCs w:val="32"/>
        </w:rPr>
        <w:t>）</w:t>
      </w:r>
    </w:p>
    <w:p w:rsidR="00FD6354" w:rsidRPr="00293C10" w:rsidRDefault="00FF17A9" w:rsidP="00D14FD6">
      <w:pPr>
        <w:spacing w:line="520" w:lineRule="exact"/>
        <w:ind w:firstLineChars="250" w:firstLine="80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hint="eastAsia"/>
          <w:sz w:val="32"/>
          <w:szCs w:val="32"/>
        </w:rPr>
        <w:t xml:space="preserve">1. </w:t>
      </w:r>
      <w:r w:rsidR="000C35A0" w:rsidRPr="00293C10">
        <w:rPr>
          <w:rFonts w:ascii="Times New Roman" w:eastAsia="方正仿宋简体" w:hAnsi="Times New Roman" w:hint="eastAsia"/>
          <w:sz w:val="32"/>
          <w:szCs w:val="32"/>
        </w:rPr>
        <w:t>学术学位</w:t>
      </w:r>
      <w:r w:rsidR="000B4440" w:rsidRPr="00293C10">
        <w:rPr>
          <w:rFonts w:ascii="Times New Roman" w:eastAsia="方正仿宋简体" w:hAnsi="Times New Roman" w:hint="eastAsia"/>
          <w:sz w:val="32"/>
          <w:szCs w:val="32"/>
        </w:rPr>
        <w:t>：</w:t>
      </w:r>
      <w:r w:rsidR="000B44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药学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、工商管理</w:t>
      </w:r>
      <w:r w:rsidR="000B44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BB1E5F" w:rsidRPr="00293C10" w:rsidRDefault="00FF17A9" w:rsidP="00D14FD6">
      <w:pPr>
        <w:spacing w:line="520" w:lineRule="exact"/>
        <w:ind w:firstLineChars="250" w:firstLine="80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/>
          <w:sz w:val="32"/>
          <w:szCs w:val="32"/>
        </w:rPr>
        <w:t xml:space="preserve">2. </w:t>
      </w:r>
      <w:r w:rsidR="000B4440" w:rsidRPr="00293C10">
        <w:rPr>
          <w:rFonts w:ascii="Times New Roman" w:eastAsia="方正仿宋简体" w:hAnsi="Times New Roman" w:hint="eastAsia"/>
          <w:sz w:val="32"/>
          <w:szCs w:val="32"/>
        </w:rPr>
        <w:t>专业学位：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教育、农业、艺术</w:t>
      </w:r>
      <w:r w:rsidR="00546F76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、体育、会计、新闻与传播、工程</w:t>
      </w:r>
      <w:r w:rsidR="000B44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8431EA" w:rsidRPr="00293C10" w:rsidRDefault="008431EA" w:rsidP="00D14FD6">
      <w:pPr>
        <w:spacing w:line="520" w:lineRule="exact"/>
        <w:ind w:firstLineChars="250" w:firstLine="80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遴选具体领域见附件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6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0B4440" w:rsidRPr="00293C10" w:rsidRDefault="000B4440" w:rsidP="00852F4A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hint="eastAsia"/>
          <w:sz w:val="32"/>
          <w:szCs w:val="32"/>
        </w:rPr>
        <w:t>（二）遴选对象</w:t>
      </w:r>
    </w:p>
    <w:p w:rsidR="00BB1E5F" w:rsidRPr="00293C10" w:rsidRDefault="001A034D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>
        <w:rPr>
          <w:rFonts w:ascii="Times New Roman" w:eastAsia="方正仿宋简体" w:hAnsi="Times New Roman" w:cs="宋体" w:hint="eastAsia"/>
          <w:kern w:val="28"/>
          <w:sz w:val="32"/>
          <w:szCs w:val="32"/>
        </w:rPr>
        <w:t>持</w:t>
      </w:r>
      <w:r w:rsidR="00E0589F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有高校教师资格证</w:t>
      </w:r>
      <w:r w:rsidR="00115545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E0589F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且</w:t>
      </w:r>
      <w:r w:rsidR="000B44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符合我校研究</w:t>
      </w:r>
      <w:bookmarkStart w:id="0" w:name="baidusnap6"/>
      <w:bookmarkEnd w:id="0"/>
      <w:r w:rsidR="000B44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生导师遴选条件的</w:t>
      </w:r>
      <w:bookmarkStart w:id="1" w:name="baidusnap4"/>
      <w:bookmarkEnd w:id="1"/>
      <w:r w:rsidR="00E0589F">
        <w:rPr>
          <w:rFonts w:ascii="Times New Roman" w:eastAsia="方正仿宋简体" w:hAnsi="Times New Roman" w:cs="宋体" w:hint="eastAsia"/>
          <w:kern w:val="28"/>
          <w:sz w:val="32"/>
          <w:szCs w:val="32"/>
        </w:rPr>
        <w:t>人员</w:t>
      </w:r>
      <w:r w:rsidR="0057649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9B4D9A" w:rsidRPr="00293C10" w:rsidRDefault="009B4D9A" w:rsidP="00D14FD6">
      <w:pPr>
        <w:spacing w:line="520" w:lineRule="exact"/>
        <w:ind w:firstLineChars="200" w:firstLine="640"/>
        <w:rPr>
          <w:rFonts w:ascii="方正黑体简体" w:eastAsia="方正黑体简体" w:hAnsi="Times New Roman" w:cs="宋体"/>
          <w:kern w:val="28"/>
          <w:sz w:val="32"/>
          <w:szCs w:val="32"/>
        </w:rPr>
      </w:pPr>
      <w:r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二、申请材料</w:t>
      </w:r>
    </w:p>
    <w:p w:rsidR="00512012" w:rsidRPr="00293C10" w:rsidRDefault="009B4D9A" w:rsidP="00D14FD6">
      <w:pPr>
        <w:widowControl/>
        <w:spacing w:line="520" w:lineRule="exact"/>
        <w:ind w:firstLine="560"/>
        <w:jc w:val="left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申请人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按照</w:t>
      </w:r>
      <w:r w:rsidR="00A6177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《导师遴选办法》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填写《</w:t>
      </w:r>
      <w:r w:rsidR="009C2DC3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硕士研究生导师申请表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》</w:t>
      </w:r>
      <w:r w:rsidR="001D14F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简称《申请表》，</w:t>
      </w:r>
      <w:r w:rsidR="001D14F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见附件</w:t>
      </w:r>
      <w:r w:rsidR="00A6177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</w:t>
      </w:r>
      <w:r w:rsidR="00A6177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、</w:t>
      </w:r>
      <w:r w:rsidR="00A6177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4</w:t>
      </w:r>
      <w:r w:rsidR="00A6177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9B2B07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一式两份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，并提供</w:t>
      </w:r>
      <w:r w:rsid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支撑</w:t>
      </w:r>
      <w:r w:rsidR="00025A97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材料</w:t>
      </w:r>
      <w:r w:rsidR="00FD6354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一份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含年龄、职称、教师资格证、</w:t>
      </w:r>
      <w:r w:rsidR="001D14F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201</w:t>
      </w:r>
      <w:r w:rsidR="009C7D8B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6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年</w:t>
      </w:r>
      <w:r w:rsidR="00546F76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1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月</w:t>
      </w:r>
      <w:r w:rsidR="001D14F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1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日</w:t>
      </w:r>
      <w:r w:rsidR="00852F4A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至</w:t>
      </w:r>
      <w:r w:rsidR="009C7D8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</w:t>
      </w:r>
      <w:r w:rsidR="006008E4">
        <w:rPr>
          <w:rFonts w:ascii="Times New Roman" w:eastAsia="方正仿宋简体" w:hAnsi="Times New Roman" w:cs="宋体"/>
          <w:kern w:val="28"/>
          <w:sz w:val="32"/>
          <w:szCs w:val="32"/>
        </w:rPr>
        <w:t>018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年</w:t>
      </w:r>
      <w:r w:rsidR="006008E4">
        <w:rPr>
          <w:rFonts w:ascii="Times New Roman" w:eastAsia="方正仿宋简体" w:hAnsi="Times New Roman" w:cs="宋体"/>
          <w:kern w:val="28"/>
          <w:sz w:val="32"/>
          <w:szCs w:val="32"/>
        </w:rPr>
        <w:t>12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月</w:t>
      </w:r>
      <w:r w:rsidR="009C7D8B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31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日期间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与所申报</w:t>
      </w:r>
      <w:r w:rsidR="001D14F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学科（专业）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相关的科研项目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、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成果获奖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、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授权专利</w:t>
      </w:r>
      <w:r w:rsidR="009B2B0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等材料复印件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按</w:t>
      </w:r>
      <w:r w:rsidR="006008E4" w:rsidRPr="0099596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《申请表》</w:t>
      </w:r>
      <w:r w:rsidR="00A6177D" w:rsidRPr="0099596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表</w:t>
      </w:r>
      <w:r w:rsidR="00A6177D" w:rsidRPr="00293C1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格</w:t>
      </w:r>
      <w:r w:rsidR="00512012" w:rsidRPr="00293C1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顺序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装订</w:t>
      </w:r>
      <w:r w:rsidR="00FB0D27">
        <w:rPr>
          <w:rFonts w:ascii="Times New Roman" w:eastAsia="方正仿宋简体" w:hAnsi="Times New Roman" w:cs="宋体" w:hint="eastAsia"/>
          <w:kern w:val="28"/>
          <w:sz w:val="32"/>
          <w:szCs w:val="32"/>
        </w:rPr>
        <w:t>成册</w:t>
      </w:r>
      <w:r w:rsidR="00512012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FD6354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B0322B" w:rsidRPr="00293C10" w:rsidRDefault="00B0322B" w:rsidP="00B0322B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lastRenderedPageBreak/>
        <w:t>符合我校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《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硕士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研究生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导师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管理办法（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试行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）》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确认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条件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之一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的导师，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可填写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《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转确认表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》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（见附件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7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），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经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转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确认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后，成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为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我校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硕士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研究生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导师。</w:t>
      </w:r>
    </w:p>
    <w:p w:rsidR="00B0322B" w:rsidRPr="00293C10" w:rsidRDefault="00B0322B" w:rsidP="00D14FD6">
      <w:pPr>
        <w:widowControl/>
        <w:spacing w:line="520" w:lineRule="exact"/>
        <w:ind w:firstLine="560"/>
        <w:jc w:val="left"/>
        <w:rPr>
          <w:rFonts w:ascii="Times New Roman" w:eastAsia="方正仿宋简体" w:hAnsi="Times New Roman" w:cs="宋体"/>
          <w:kern w:val="28"/>
          <w:sz w:val="32"/>
          <w:szCs w:val="32"/>
        </w:rPr>
      </w:pPr>
    </w:p>
    <w:p w:rsidR="009B4D9A" w:rsidRPr="00293C10" w:rsidRDefault="009B4D9A" w:rsidP="00D14FD6">
      <w:pPr>
        <w:spacing w:line="520" w:lineRule="exact"/>
        <w:ind w:firstLineChars="200" w:firstLine="640"/>
        <w:rPr>
          <w:rFonts w:ascii="方正黑体简体" w:eastAsia="方正黑体简体" w:hAnsi="Times New Roman" w:cs="宋体"/>
          <w:kern w:val="28"/>
          <w:sz w:val="32"/>
          <w:szCs w:val="32"/>
        </w:rPr>
      </w:pPr>
      <w:r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三、遴选程序</w:t>
      </w:r>
    </w:p>
    <w:p w:rsidR="00041E65" w:rsidRDefault="00BB1E5F" w:rsidP="00041E65">
      <w:pPr>
        <w:widowControl/>
        <w:spacing w:line="520" w:lineRule="exact"/>
        <w:ind w:firstLine="560"/>
        <w:jc w:val="left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（一）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个人申报。</w:t>
      </w:r>
      <w:r w:rsidR="00BF0C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申请人将填写好的</w:t>
      </w:r>
      <w:r w:rsidR="006008E4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《</w:t>
      </w:r>
      <w:r w:rsidR="00BF0C4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申请表》</w:t>
      </w:r>
      <w:r w:rsidR="00286391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</w:t>
      </w:r>
      <w:r w:rsidR="00286391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一式</w:t>
      </w:r>
      <w:r w:rsidR="00FD6354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二</w:t>
      </w:r>
      <w:r w:rsidR="00286391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份含电子版</w:t>
      </w:r>
      <w:r w:rsidR="00286391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）及</w:t>
      </w:r>
      <w:r w:rsidR="006008E4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支撑</w:t>
      </w:r>
      <w:r w:rsidR="00025A97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材料</w:t>
      </w:r>
      <w:r w:rsidR="00FD6354" w:rsidRPr="006008E4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一份</w:t>
      </w:r>
      <w:r w:rsidR="009B4D9A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于</w:t>
      </w:r>
      <w:r w:rsidR="00041E65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2019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年</w:t>
      </w:r>
      <w:r w:rsidR="00041E65">
        <w:rPr>
          <w:rFonts w:ascii="Times New Roman" w:eastAsia="方正仿宋简体" w:hAnsi="Times New Roman" w:cs="宋体"/>
          <w:kern w:val="28"/>
          <w:sz w:val="32"/>
          <w:szCs w:val="32"/>
        </w:rPr>
        <w:t>3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月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6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日下午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5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30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前</w:t>
      </w:r>
      <w:r w:rsidR="00FD6354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递交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至</w:t>
      </w:r>
      <w:bookmarkStart w:id="2" w:name="_GoBack"/>
      <w:bookmarkEnd w:id="2"/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申报二级学科（领域）负责单位（见附件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6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C101EB" w:rsidRDefault="00041E65" w:rsidP="00041E65">
      <w:pPr>
        <w:widowControl/>
        <w:spacing w:line="520" w:lineRule="exact"/>
        <w:ind w:firstLine="560"/>
        <w:jc w:val="left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（二）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初审。二级学科（领域）负责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单位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对申请人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提交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材料的真实性、有效性进行初审工作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，确认无误后在</w:t>
      </w:r>
      <w:r w:rsidR="00C101EB" w:rsidRPr="00FB0D27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支撑材料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上</w:t>
      </w:r>
      <w:r w:rsidR="00C101EB" w:rsidRPr="00FB0D27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签字盖章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确认</w:t>
      </w:r>
      <w:r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于</w:t>
      </w:r>
      <w:r w:rsidR="00C101EB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2019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年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月</w:t>
      </w:r>
      <w:r>
        <w:rPr>
          <w:rFonts w:ascii="Times New Roman" w:eastAsia="方正仿宋简体" w:hAnsi="Times New Roman" w:cs="宋体"/>
          <w:kern w:val="28"/>
          <w:sz w:val="32"/>
          <w:szCs w:val="32"/>
        </w:rPr>
        <w:t>13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日下午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5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30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前，将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《申请表》及支撑材料、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《硕士研究生导师推荐情况汇总表》（</w:t>
      </w:r>
      <w:r>
        <w:rPr>
          <w:rFonts w:ascii="Times New Roman" w:eastAsia="方正仿宋简体" w:hAnsi="Times New Roman" w:cs="宋体" w:hint="eastAsia"/>
          <w:kern w:val="28"/>
          <w:sz w:val="32"/>
          <w:szCs w:val="32"/>
        </w:rPr>
        <w:t>简称《汇总表》，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须</w:t>
      </w:r>
      <w:r w:rsidR="00C101EB" w:rsidRPr="000C5D4A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负责人签字盖章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提交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学位点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所在单位。</w:t>
      </w:r>
    </w:p>
    <w:p w:rsidR="00041E65" w:rsidRDefault="00BB1E5F" w:rsidP="00FB0D27">
      <w:pPr>
        <w:widowControl/>
        <w:spacing w:line="520" w:lineRule="exact"/>
        <w:ind w:firstLine="560"/>
        <w:jc w:val="distribute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（三）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评审推荐。</w:t>
      </w:r>
      <w:r w:rsidR="009B4D9A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各</w:t>
      </w:r>
      <w:r w:rsidR="00025A97" w:rsidRPr="00293C1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学位点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根据《导师遴选办法》要求</w:t>
      </w:r>
      <w:r w:rsidR="00D81249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开展推荐工作，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经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学位</w:t>
      </w:r>
      <w:proofErr w:type="gramStart"/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评定分</w:t>
      </w:r>
      <w:proofErr w:type="gramEnd"/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委员会</w:t>
      </w:r>
      <w:r w:rsidR="00041E65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审定并</w:t>
      </w:r>
      <w:r w:rsidR="00C101EB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签署评审意见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（“是否同意推荐”）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后，于</w:t>
      </w:r>
      <w:r w:rsidR="00C101EB"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2019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年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月</w:t>
      </w:r>
      <w:r w:rsidR="00C101EB">
        <w:rPr>
          <w:rFonts w:ascii="Times New Roman" w:eastAsia="方正仿宋简体" w:hAnsi="Times New Roman" w:cs="宋体"/>
          <w:kern w:val="28"/>
          <w:sz w:val="32"/>
          <w:szCs w:val="32"/>
        </w:rPr>
        <w:t>27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日下午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5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="001A034D">
        <w:rPr>
          <w:rFonts w:ascii="Times New Roman" w:eastAsia="方正仿宋简体" w:hAnsi="Times New Roman" w:cs="宋体" w:hint="eastAsia"/>
          <w:kern w:val="28"/>
          <w:sz w:val="32"/>
          <w:szCs w:val="32"/>
        </w:rPr>
        <w:t>30</w:t>
      </w:r>
      <w:r w:rsidR="00C101EB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前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将同意推荐人员《申请表》及支撑材料、《汇总表》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（须</w:t>
      </w:r>
      <w:r w:rsidR="00041E65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学位点负责人</w:t>
      </w:r>
      <w:r w:rsidR="00041E65" w:rsidRPr="00FB0D27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签字盖章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纸质版</w:t>
      </w:r>
      <w:r w:rsidR="00041E65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各</w:t>
      </w:r>
      <w:r w:rsidR="00041E65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1</w:t>
      </w:r>
      <w:r w:rsidR="00041E65" w:rsidRPr="00041E65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份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提交研究生处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（第二办公区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C210</w:t>
      </w:r>
      <w:r w:rsidR="00934B25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联系人：夏雪娇</w:t>
      </w:r>
      <w:r w:rsidR="00934B25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电话：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84616448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，电子版发送</w:t>
      </w:r>
      <w:r w:rsidR="00041E65" w:rsidRPr="00041E65">
        <w:rPr>
          <w:rFonts w:ascii="Times New Roman" w:eastAsia="方正仿宋简体" w:hAnsi="Times New Roman" w:cs="宋体"/>
          <w:kern w:val="28"/>
          <w:sz w:val="32"/>
          <w:szCs w:val="32"/>
        </w:rPr>
        <w:t>xiaxuejiao</w:t>
      </w:r>
      <w:r w:rsidR="00041E65" w:rsidRP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@cdu.edu.</w:t>
      </w:r>
      <w:r w:rsidR="00041E65" w:rsidRPr="00041E65">
        <w:rPr>
          <w:rFonts w:ascii="Times New Roman" w:eastAsia="方正仿宋简体" w:hAnsi="Times New Roman" w:cs="宋体"/>
          <w:kern w:val="28"/>
          <w:sz w:val="32"/>
          <w:szCs w:val="32"/>
        </w:rPr>
        <w:t>com</w:t>
      </w:r>
      <w:r w:rsidR="00041E65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147622" w:rsidRPr="00293C10" w:rsidRDefault="00BB1E5F" w:rsidP="00D14FD6">
      <w:pPr>
        <w:widowControl/>
        <w:spacing w:line="520" w:lineRule="exact"/>
        <w:ind w:firstLineChars="200" w:firstLine="640"/>
        <w:jc w:val="left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（四）</w:t>
      </w:r>
      <w:r w:rsidR="006D3FEA">
        <w:rPr>
          <w:rFonts w:ascii="Times New Roman" w:eastAsia="方正仿宋简体" w:hAnsi="Times New Roman" w:cs="宋体" w:hint="eastAsia"/>
          <w:kern w:val="28"/>
          <w:sz w:val="32"/>
          <w:szCs w:val="32"/>
        </w:rPr>
        <w:t>复审上报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  <w:r w:rsidR="00D74F63">
        <w:rPr>
          <w:rFonts w:ascii="Times New Roman" w:eastAsia="方正仿宋简体" w:hAnsi="Times New Roman" w:cs="宋体" w:hint="eastAsia"/>
          <w:kern w:val="28"/>
          <w:sz w:val="32"/>
          <w:szCs w:val="32"/>
        </w:rPr>
        <w:t>经研究生处整理、</w:t>
      </w:r>
      <w:r w:rsidR="00FB0D27">
        <w:rPr>
          <w:rFonts w:ascii="Times New Roman" w:eastAsia="方正仿宋简体" w:hAnsi="Times New Roman" w:cs="宋体" w:hint="eastAsia"/>
          <w:kern w:val="28"/>
          <w:sz w:val="32"/>
          <w:szCs w:val="32"/>
        </w:rPr>
        <w:t>相关职能部门复审后，</w:t>
      </w:r>
      <w:r w:rsidR="00041E65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报送校学位评定委员会评审。</w:t>
      </w:r>
    </w:p>
    <w:p w:rsidR="00260FF4" w:rsidRPr="00293C10" w:rsidRDefault="002A7DD7" w:rsidP="00D14FD6">
      <w:pPr>
        <w:widowControl/>
        <w:shd w:val="clear" w:color="auto" w:fill="FFFFFF"/>
        <w:spacing w:line="520" w:lineRule="exact"/>
        <w:ind w:firstLine="641"/>
        <w:rPr>
          <w:rFonts w:ascii="方正黑体简体" w:eastAsia="方正黑体简体" w:hAnsi="Times New Roman" w:cs="宋体"/>
          <w:kern w:val="28"/>
          <w:sz w:val="32"/>
          <w:szCs w:val="32"/>
        </w:rPr>
      </w:pPr>
      <w:r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四</w:t>
      </w:r>
      <w:r w:rsidR="00260FF4"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、申报说明</w:t>
      </w:r>
      <w:r w:rsidR="00144D90" w:rsidRPr="00293C10">
        <w:rPr>
          <w:rFonts w:ascii="方正黑体简体" w:eastAsia="方正黑体简体" w:hAnsi="Times New Roman" w:cs="宋体" w:hint="eastAsia"/>
          <w:kern w:val="28"/>
          <w:sz w:val="32"/>
          <w:szCs w:val="32"/>
        </w:rPr>
        <w:t>与要求</w:t>
      </w:r>
    </w:p>
    <w:p w:rsidR="00260FF4" w:rsidRPr="00293C10" w:rsidRDefault="00A60369" w:rsidP="00934B25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1.</w:t>
      </w:r>
      <w:r w:rsidR="00260FF4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申请表填写应规范、准确、真实，佐证材料应齐全。</w:t>
      </w:r>
      <w:r w:rsidR="00E5504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申请人在申请认定过程中不得提供虚假材料和信息，一经查实，</w:t>
      </w:r>
      <w:r w:rsidR="00BD2A06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取消</w:t>
      </w:r>
      <w:r w:rsidR="00BD2A06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lastRenderedPageBreak/>
        <w:t>硕士生导师资格</w:t>
      </w:r>
      <w:r w:rsidR="00E5504D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BB1E5F" w:rsidRPr="00293C10" w:rsidRDefault="00A60369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2.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为保证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未来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学位授权点评估</w:t>
      </w:r>
      <w:r w:rsidR="001B394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的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顺利进行，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申报</w:t>
      </w:r>
      <w:proofErr w:type="gramStart"/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人</w:t>
      </w:r>
      <w:r w:rsidR="005A478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原则</w:t>
      </w:r>
      <w:proofErr w:type="gramEnd"/>
      <w:r w:rsidR="005A478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上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限报一个一级学科下的二级学科（或</w:t>
      </w:r>
      <w:r w:rsidR="001B394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一个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专业</w:t>
      </w:r>
      <w:r w:rsidR="001B394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类别下的一个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专业</w:t>
      </w:r>
      <w:r w:rsidR="001B394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领域</w:t>
      </w:r>
      <w:r w:rsidR="00F86B5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r w:rsidR="005A478C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，但可同时申报学术学位导师和专业学位导师</w:t>
      </w:r>
      <w:r w:rsidR="001B394E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D14FD6" w:rsidRPr="00293C10" w:rsidRDefault="005971AF" w:rsidP="005971AF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3.</w:t>
      </w:r>
      <w:r w:rsidRPr="00293C10">
        <w:rPr>
          <w:rFonts w:hint="eastAsia"/>
        </w:rPr>
        <w:t xml:space="preserve"> 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为贯彻《教育部关于全面落实研究生导师立德树人职责的意见》（教研〔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2018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〕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1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号）文件精神，请各院（所）严格按照《导师遴选办法》开展</w:t>
      </w:r>
      <w:r w:rsidR="00C101EB">
        <w:rPr>
          <w:rFonts w:ascii="Times New Roman" w:eastAsia="方正仿宋简体" w:hAnsi="Times New Roman" w:cs="宋体" w:hint="eastAsia"/>
          <w:kern w:val="28"/>
          <w:sz w:val="32"/>
          <w:szCs w:val="32"/>
        </w:rPr>
        <w:t>审核推荐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工作，</w:t>
      </w:r>
      <w:r w:rsidRPr="00293C10">
        <w:rPr>
          <w:rFonts w:ascii="Times New Roman" w:eastAsia="方正仿宋简体" w:hAnsi="Times New Roman" w:cs="宋体" w:hint="eastAsia"/>
          <w:b/>
          <w:kern w:val="28"/>
          <w:sz w:val="32"/>
          <w:szCs w:val="32"/>
        </w:rPr>
        <w:t>不符合条件的教师不予推荐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。</w:t>
      </w:r>
    </w:p>
    <w:p w:rsidR="00D14FD6" w:rsidRPr="00293C10" w:rsidRDefault="00D14FD6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</w:p>
    <w:p w:rsidR="00BB1E5F" w:rsidRPr="00293C10" w:rsidRDefault="00931D2A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="00C55293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1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硕士研究生导师遴选办法（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修订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）</w:t>
      </w:r>
      <w:proofErr w:type="gramStart"/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》</w:t>
      </w:r>
      <w:proofErr w:type="gramEnd"/>
      <w:r w:rsidR="00D23BD0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（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成大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发〔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2016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〕</w:t>
      </w:r>
      <w:r w:rsidR="00025A9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35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号</w:t>
      </w:r>
    </w:p>
    <w:p w:rsidR="00BB1E5F" w:rsidRPr="00293C10" w:rsidRDefault="00931D2A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="00C55293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2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="00C55293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学术学位硕士研究生导师申请表</w:t>
      </w:r>
    </w:p>
    <w:p w:rsidR="00BB1E5F" w:rsidRPr="00293C10" w:rsidRDefault="00C55293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3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学术学位硕士研究生导师推荐情况汇总表</w:t>
      </w:r>
    </w:p>
    <w:p w:rsidR="00BB1E5F" w:rsidRPr="00293C10" w:rsidRDefault="00C55293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4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专业学位硕士研究生导师申请表</w:t>
      </w:r>
    </w:p>
    <w:p w:rsidR="00BB1E5F" w:rsidRPr="00293C10" w:rsidRDefault="00C55293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5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专业学位硕士研究生导师推荐情况汇总表</w:t>
      </w:r>
    </w:p>
    <w:p w:rsidR="00E55A56" w:rsidRPr="00293C10" w:rsidRDefault="00411D79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6</w:t>
      </w:r>
      <w:r w:rsidR="00C468C7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</w:t>
      </w:r>
      <w:r w:rsidR="00E55A56"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申报学科专业（领域）一览表</w:t>
      </w:r>
    </w:p>
    <w:p w:rsidR="007E18F8" w:rsidRPr="00293C10" w:rsidRDefault="007E18F8" w:rsidP="007E18F8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附件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7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：硕士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研究生导师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转</w:t>
      </w:r>
      <w:r w:rsidRPr="00293C10">
        <w:rPr>
          <w:rFonts w:ascii="Times New Roman" w:eastAsia="方正仿宋简体" w:hAnsi="Times New Roman" w:cs="宋体"/>
          <w:kern w:val="28"/>
          <w:sz w:val="32"/>
          <w:szCs w:val="32"/>
        </w:rPr>
        <w:t>确认</w:t>
      </w:r>
      <w:r w:rsidRPr="00293C10">
        <w:rPr>
          <w:rFonts w:ascii="Times New Roman" w:eastAsia="方正仿宋简体" w:hAnsi="Times New Roman" w:cs="宋体" w:hint="eastAsia"/>
          <w:kern w:val="28"/>
          <w:sz w:val="32"/>
          <w:szCs w:val="32"/>
        </w:rPr>
        <w:t>表</w:t>
      </w:r>
    </w:p>
    <w:p w:rsidR="007E18F8" w:rsidRPr="00293C10" w:rsidRDefault="007E18F8" w:rsidP="00D14FD6">
      <w:pPr>
        <w:spacing w:line="520" w:lineRule="exact"/>
        <w:ind w:firstLineChars="200" w:firstLine="640"/>
        <w:rPr>
          <w:rFonts w:ascii="Times New Roman" w:eastAsia="方正仿宋简体" w:hAnsi="Times New Roman" w:cs="宋体"/>
          <w:kern w:val="28"/>
          <w:sz w:val="32"/>
          <w:szCs w:val="32"/>
        </w:rPr>
      </w:pPr>
    </w:p>
    <w:sectPr w:rsidR="007E18F8" w:rsidRPr="00293C10" w:rsidSect="00D14FD6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758" w:rsidRDefault="007B7758" w:rsidP="00614F3A">
      <w:r>
        <w:separator/>
      </w:r>
    </w:p>
  </w:endnote>
  <w:endnote w:type="continuationSeparator" w:id="0">
    <w:p w:rsidR="007B7758" w:rsidRDefault="007B7758" w:rsidP="0061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49190"/>
      <w:docPartObj>
        <w:docPartGallery w:val="Page Numbers (Bottom of Page)"/>
        <w:docPartUnique/>
      </w:docPartObj>
    </w:sdtPr>
    <w:sdtEndPr/>
    <w:sdtContent>
      <w:p w:rsidR="00BE4CD5" w:rsidRDefault="00A04391">
        <w:pPr>
          <w:pStyle w:val="a6"/>
          <w:jc w:val="center"/>
        </w:pPr>
        <w:r>
          <w:fldChar w:fldCharType="begin"/>
        </w:r>
        <w:r w:rsidR="004723B8">
          <w:instrText xml:space="preserve"> PAGE   \* MERGEFORMAT </w:instrText>
        </w:r>
        <w:r>
          <w:fldChar w:fldCharType="separate"/>
        </w:r>
        <w:r w:rsidR="001A034D" w:rsidRPr="001A034D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BE4CD5" w:rsidRDefault="00BE4C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758" w:rsidRDefault="007B7758" w:rsidP="00614F3A">
      <w:r>
        <w:separator/>
      </w:r>
    </w:p>
  </w:footnote>
  <w:footnote w:type="continuationSeparator" w:id="0">
    <w:p w:rsidR="007B7758" w:rsidRDefault="007B7758" w:rsidP="00614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D9A"/>
    <w:rsid w:val="00004497"/>
    <w:rsid w:val="00011CE5"/>
    <w:rsid w:val="000173A8"/>
    <w:rsid w:val="00025A97"/>
    <w:rsid w:val="00033F08"/>
    <w:rsid w:val="00041E65"/>
    <w:rsid w:val="0004676D"/>
    <w:rsid w:val="000538B3"/>
    <w:rsid w:val="00053AC4"/>
    <w:rsid w:val="00060B23"/>
    <w:rsid w:val="000A1DD6"/>
    <w:rsid w:val="000B4440"/>
    <w:rsid w:val="000C103C"/>
    <w:rsid w:val="000C35A0"/>
    <w:rsid w:val="000C5D4A"/>
    <w:rsid w:val="000F0234"/>
    <w:rsid w:val="00112C18"/>
    <w:rsid w:val="00115545"/>
    <w:rsid w:val="00133750"/>
    <w:rsid w:val="0013635B"/>
    <w:rsid w:val="00144D90"/>
    <w:rsid w:val="0014715B"/>
    <w:rsid w:val="00147622"/>
    <w:rsid w:val="001545FE"/>
    <w:rsid w:val="00167C77"/>
    <w:rsid w:val="0018025F"/>
    <w:rsid w:val="0018133B"/>
    <w:rsid w:val="001A034D"/>
    <w:rsid w:val="001A7E8C"/>
    <w:rsid w:val="001B394E"/>
    <w:rsid w:val="001D14FE"/>
    <w:rsid w:val="001E356C"/>
    <w:rsid w:val="001F0CEF"/>
    <w:rsid w:val="00201CFF"/>
    <w:rsid w:val="00206F9F"/>
    <w:rsid w:val="002101B5"/>
    <w:rsid w:val="0021283B"/>
    <w:rsid w:val="00224315"/>
    <w:rsid w:val="00232DBD"/>
    <w:rsid w:val="00260FF4"/>
    <w:rsid w:val="00261A55"/>
    <w:rsid w:val="00286391"/>
    <w:rsid w:val="00291D9C"/>
    <w:rsid w:val="00293C10"/>
    <w:rsid w:val="002A7DD7"/>
    <w:rsid w:val="002B4197"/>
    <w:rsid w:val="002C0FAC"/>
    <w:rsid w:val="002E383B"/>
    <w:rsid w:val="002F054E"/>
    <w:rsid w:val="003431AE"/>
    <w:rsid w:val="00361C7D"/>
    <w:rsid w:val="003634B4"/>
    <w:rsid w:val="00367307"/>
    <w:rsid w:val="00380F7C"/>
    <w:rsid w:val="003A06A2"/>
    <w:rsid w:val="003E03E8"/>
    <w:rsid w:val="00411D79"/>
    <w:rsid w:val="004459CF"/>
    <w:rsid w:val="004723B8"/>
    <w:rsid w:val="00484FB9"/>
    <w:rsid w:val="00494FA5"/>
    <w:rsid w:val="004B68E9"/>
    <w:rsid w:val="004D2ABF"/>
    <w:rsid w:val="004F4A4F"/>
    <w:rsid w:val="00501BF3"/>
    <w:rsid w:val="0050722E"/>
    <w:rsid w:val="00512012"/>
    <w:rsid w:val="00513CD0"/>
    <w:rsid w:val="00515FD4"/>
    <w:rsid w:val="00523239"/>
    <w:rsid w:val="00523DD4"/>
    <w:rsid w:val="005464FB"/>
    <w:rsid w:val="00546F76"/>
    <w:rsid w:val="005519D6"/>
    <w:rsid w:val="00572F29"/>
    <w:rsid w:val="00576490"/>
    <w:rsid w:val="00577382"/>
    <w:rsid w:val="005971AF"/>
    <w:rsid w:val="005A41CD"/>
    <w:rsid w:val="005A478C"/>
    <w:rsid w:val="005A6481"/>
    <w:rsid w:val="005D3083"/>
    <w:rsid w:val="005D698A"/>
    <w:rsid w:val="005E2C13"/>
    <w:rsid w:val="006008E4"/>
    <w:rsid w:val="006101B5"/>
    <w:rsid w:val="00614F3A"/>
    <w:rsid w:val="00615EB6"/>
    <w:rsid w:val="006731C8"/>
    <w:rsid w:val="006920F6"/>
    <w:rsid w:val="0069324A"/>
    <w:rsid w:val="006D3FEA"/>
    <w:rsid w:val="006D6292"/>
    <w:rsid w:val="007061DB"/>
    <w:rsid w:val="007161DA"/>
    <w:rsid w:val="0074135B"/>
    <w:rsid w:val="00744F2E"/>
    <w:rsid w:val="0077575C"/>
    <w:rsid w:val="007A12F2"/>
    <w:rsid w:val="007B37EA"/>
    <w:rsid w:val="007B7758"/>
    <w:rsid w:val="007D758A"/>
    <w:rsid w:val="007E18F8"/>
    <w:rsid w:val="008161B3"/>
    <w:rsid w:val="00835C01"/>
    <w:rsid w:val="0084029E"/>
    <w:rsid w:val="0084233C"/>
    <w:rsid w:val="008431EA"/>
    <w:rsid w:val="0084610C"/>
    <w:rsid w:val="00852F4A"/>
    <w:rsid w:val="00855D5A"/>
    <w:rsid w:val="008805ED"/>
    <w:rsid w:val="00883968"/>
    <w:rsid w:val="008C3003"/>
    <w:rsid w:val="008D3553"/>
    <w:rsid w:val="00931D2A"/>
    <w:rsid w:val="00934B25"/>
    <w:rsid w:val="00935F42"/>
    <w:rsid w:val="00957AF0"/>
    <w:rsid w:val="00960F1C"/>
    <w:rsid w:val="00995960"/>
    <w:rsid w:val="009A4D5C"/>
    <w:rsid w:val="009B2B07"/>
    <w:rsid w:val="009B325D"/>
    <w:rsid w:val="009B403D"/>
    <w:rsid w:val="009B4D9A"/>
    <w:rsid w:val="009C2DC3"/>
    <w:rsid w:val="009C7D8B"/>
    <w:rsid w:val="009E4D2C"/>
    <w:rsid w:val="00A04391"/>
    <w:rsid w:val="00A254D2"/>
    <w:rsid w:val="00A4198F"/>
    <w:rsid w:val="00A505F8"/>
    <w:rsid w:val="00A53938"/>
    <w:rsid w:val="00A60369"/>
    <w:rsid w:val="00A607D2"/>
    <w:rsid w:val="00A6177D"/>
    <w:rsid w:val="00A6395F"/>
    <w:rsid w:val="00A95EDE"/>
    <w:rsid w:val="00A974DB"/>
    <w:rsid w:val="00AA0C83"/>
    <w:rsid w:val="00AA4E3F"/>
    <w:rsid w:val="00B0322B"/>
    <w:rsid w:val="00B03588"/>
    <w:rsid w:val="00B04D01"/>
    <w:rsid w:val="00B23C6E"/>
    <w:rsid w:val="00B45B31"/>
    <w:rsid w:val="00BA1E57"/>
    <w:rsid w:val="00BA6100"/>
    <w:rsid w:val="00BB1E5F"/>
    <w:rsid w:val="00BB3E2A"/>
    <w:rsid w:val="00BC04F9"/>
    <w:rsid w:val="00BD1F6B"/>
    <w:rsid w:val="00BD2A06"/>
    <w:rsid w:val="00BE4CD5"/>
    <w:rsid w:val="00BF0C40"/>
    <w:rsid w:val="00C06428"/>
    <w:rsid w:val="00C101EB"/>
    <w:rsid w:val="00C1682F"/>
    <w:rsid w:val="00C468C7"/>
    <w:rsid w:val="00C55293"/>
    <w:rsid w:val="00C80482"/>
    <w:rsid w:val="00C90F1B"/>
    <w:rsid w:val="00C93E8F"/>
    <w:rsid w:val="00D14FD6"/>
    <w:rsid w:val="00D23BD0"/>
    <w:rsid w:val="00D346CA"/>
    <w:rsid w:val="00D74F63"/>
    <w:rsid w:val="00D81249"/>
    <w:rsid w:val="00D83616"/>
    <w:rsid w:val="00D94BB4"/>
    <w:rsid w:val="00DB71F9"/>
    <w:rsid w:val="00DC42F4"/>
    <w:rsid w:val="00DD1CE8"/>
    <w:rsid w:val="00DE7C49"/>
    <w:rsid w:val="00DF38B7"/>
    <w:rsid w:val="00E02EA9"/>
    <w:rsid w:val="00E03E03"/>
    <w:rsid w:val="00E0589F"/>
    <w:rsid w:val="00E171B5"/>
    <w:rsid w:val="00E41CE2"/>
    <w:rsid w:val="00E46510"/>
    <w:rsid w:val="00E5504D"/>
    <w:rsid w:val="00E55A56"/>
    <w:rsid w:val="00E87CEA"/>
    <w:rsid w:val="00EF0E25"/>
    <w:rsid w:val="00F14632"/>
    <w:rsid w:val="00F21C04"/>
    <w:rsid w:val="00F404E7"/>
    <w:rsid w:val="00F46001"/>
    <w:rsid w:val="00F86B5C"/>
    <w:rsid w:val="00FA55B0"/>
    <w:rsid w:val="00FB0D27"/>
    <w:rsid w:val="00FC21BB"/>
    <w:rsid w:val="00FC6C8D"/>
    <w:rsid w:val="00FD2B1D"/>
    <w:rsid w:val="00FD6354"/>
    <w:rsid w:val="00FD7484"/>
    <w:rsid w:val="00FF17A9"/>
    <w:rsid w:val="00FF56B4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6EE67"/>
  <w15:docId w15:val="{C6F066AC-86ED-4BCE-A6FF-2E065A8A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6391"/>
    <w:rPr>
      <w:strike w:val="0"/>
      <w:dstrike w:val="0"/>
      <w:color w:val="444444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614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4F3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4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4F3A"/>
    <w:rPr>
      <w:sz w:val="18"/>
      <w:szCs w:val="18"/>
    </w:rPr>
  </w:style>
  <w:style w:type="table" w:styleId="a8">
    <w:name w:val="Table Grid"/>
    <w:basedOn w:val="a1"/>
    <w:uiPriority w:val="59"/>
    <w:rsid w:val="000467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167C77"/>
    <w:pPr>
      <w:widowControl w:val="0"/>
      <w:jc w:val="both"/>
    </w:pPr>
  </w:style>
  <w:style w:type="paragraph" w:customStyle="1" w:styleId="p0">
    <w:name w:val="p0"/>
    <w:basedOn w:val="a"/>
    <w:rsid w:val="00260FF4"/>
    <w:pPr>
      <w:widowControl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E5504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5504D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sid w:val="004D2A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71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6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14375">
                      <w:marLeft w:val="0"/>
                      <w:marRight w:val="0"/>
                      <w:marTop w:val="30"/>
                      <w:marBottom w:val="30"/>
                      <w:divBdr>
                        <w:top w:val="single" w:sz="6" w:space="0" w:color="E2E2E2"/>
                        <w:left w:val="single" w:sz="6" w:space="0" w:color="E2E2E2"/>
                        <w:bottom w:val="single" w:sz="6" w:space="0" w:color="E2E2E2"/>
                        <w:right w:val="single" w:sz="6" w:space="0" w:color="E2E2E2"/>
                      </w:divBdr>
                      <w:divsChild>
                        <w:div w:id="127470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9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92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11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129">
                      <w:marLeft w:val="0"/>
                      <w:marRight w:val="0"/>
                      <w:marTop w:val="30"/>
                      <w:marBottom w:val="30"/>
                      <w:divBdr>
                        <w:top w:val="single" w:sz="6" w:space="0" w:color="E2E2E2"/>
                        <w:left w:val="single" w:sz="6" w:space="0" w:color="E2E2E2"/>
                        <w:bottom w:val="single" w:sz="6" w:space="0" w:color="E2E2E2"/>
                        <w:right w:val="single" w:sz="6" w:space="0" w:color="E2E2E2"/>
                      </w:divBdr>
                      <w:divsChild>
                        <w:div w:id="14695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4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87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0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5292">
                      <w:marLeft w:val="0"/>
                      <w:marRight w:val="0"/>
                      <w:marTop w:val="30"/>
                      <w:marBottom w:val="30"/>
                      <w:divBdr>
                        <w:top w:val="single" w:sz="6" w:space="0" w:color="E2E2E2"/>
                        <w:left w:val="single" w:sz="6" w:space="0" w:color="E2E2E2"/>
                        <w:bottom w:val="single" w:sz="6" w:space="0" w:color="E2E2E2"/>
                        <w:right w:val="single" w:sz="6" w:space="0" w:color="E2E2E2"/>
                      </w:divBdr>
                      <w:divsChild>
                        <w:div w:id="151368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83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060346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4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525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198</Words>
  <Characters>1134</Characters>
  <Application>Microsoft Office Word</Application>
  <DocSecurity>0</DocSecurity>
  <Lines>9</Lines>
  <Paragraphs>2</Paragraphs>
  <ScaleCrop>false</ScaleCrop>
  <Company>www.upanboot.com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yanyan</dc:creator>
  <cp:lastModifiedBy>Administrator</cp:lastModifiedBy>
  <cp:revision>11</cp:revision>
  <cp:lastPrinted>2016-11-11T02:15:00Z</cp:lastPrinted>
  <dcterms:created xsi:type="dcterms:W3CDTF">2018-12-19T02:49:00Z</dcterms:created>
  <dcterms:modified xsi:type="dcterms:W3CDTF">2018-12-19T08:48:00Z</dcterms:modified>
</cp:coreProperties>
</file>