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2F" w:rsidRDefault="00E9122F" w:rsidP="000C081A">
      <w:pPr>
        <w:spacing w:line="500" w:lineRule="exact"/>
        <w:rPr>
          <w:rFonts w:ascii="宋体" w:eastAsia="宋体" w:hAnsi="宋体" w:cs="宋体"/>
          <w:b/>
          <w:bCs/>
          <w:sz w:val="36"/>
          <w:szCs w:val="36"/>
        </w:rPr>
      </w:pPr>
      <w:r w:rsidRPr="000C081A">
        <w:rPr>
          <w:rFonts w:ascii="宋体" w:eastAsia="宋体" w:hAnsi="宋体" w:cs="宋体" w:hint="eastAsia"/>
          <w:b/>
          <w:bCs/>
          <w:sz w:val="36"/>
          <w:szCs w:val="36"/>
        </w:rPr>
        <w:t>20</w:t>
      </w:r>
      <w:r w:rsidR="000A0BB4" w:rsidRPr="000C081A">
        <w:rPr>
          <w:rFonts w:ascii="宋体" w:eastAsia="宋体" w:hAnsi="宋体" w:cs="宋体"/>
          <w:b/>
          <w:bCs/>
          <w:sz w:val="36"/>
          <w:szCs w:val="36"/>
        </w:rPr>
        <w:t>20</w:t>
      </w:r>
      <w:r w:rsidR="000A0BB4" w:rsidRPr="000C081A">
        <w:rPr>
          <w:rFonts w:ascii="宋体" w:eastAsia="宋体" w:hAnsi="宋体" w:cs="宋体" w:hint="eastAsia"/>
          <w:b/>
          <w:bCs/>
          <w:sz w:val="36"/>
          <w:szCs w:val="36"/>
        </w:rPr>
        <w:t>-</w:t>
      </w:r>
      <w:r w:rsidRPr="000C081A">
        <w:rPr>
          <w:rFonts w:ascii="宋体" w:eastAsia="宋体" w:hAnsi="宋体" w:cs="宋体" w:hint="eastAsia"/>
          <w:b/>
          <w:bCs/>
          <w:sz w:val="36"/>
          <w:szCs w:val="36"/>
        </w:rPr>
        <w:t>202</w:t>
      </w:r>
      <w:r w:rsidR="000A0BB4" w:rsidRPr="000C081A">
        <w:rPr>
          <w:rFonts w:ascii="宋体" w:eastAsia="宋体" w:hAnsi="宋体" w:cs="宋体"/>
          <w:b/>
          <w:bCs/>
          <w:sz w:val="36"/>
          <w:szCs w:val="36"/>
        </w:rPr>
        <w:t>1</w:t>
      </w:r>
      <w:r w:rsidRPr="000C081A">
        <w:rPr>
          <w:rFonts w:ascii="宋体" w:eastAsia="宋体" w:hAnsi="宋体" w:cs="宋体" w:hint="eastAsia"/>
          <w:b/>
          <w:bCs/>
          <w:sz w:val="36"/>
          <w:szCs w:val="36"/>
        </w:rPr>
        <w:t>-</w:t>
      </w:r>
      <w:r w:rsidR="000A0BB4" w:rsidRPr="000C081A">
        <w:rPr>
          <w:rFonts w:ascii="宋体" w:eastAsia="宋体" w:hAnsi="宋体" w:cs="宋体"/>
          <w:b/>
          <w:bCs/>
          <w:sz w:val="36"/>
          <w:szCs w:val="36"/>
        </w:rPr>
        <w:t>1</w:t>
      </w:r>
      <w:bookmarkStart w:id="0" w:name="_GoBack"/>
      <w:bookmarkEnd w:id="0"/>
      <w:r w:rsidRPr="000C081A">
        <w:rPr>
          <w:rFonts w:ascii="宋体" w:eastAsia="宋体" w:hAnsi="宋体" w:cs="宋体" w:hint="eastAsia"/>
          <w:b/>
          <w:bCs/>
          <w:sz w:val="36"/>
          <w:szCs w:val="36"/>
        </w:rPr>
        <w:t>形势政策补</w:t>
      </w:r>
      <w:r w:rsidR="000C081A">
        <w:rPr>
          <w:rFonts w:ascii="宋体" w:eastAsia="宋体" w:hAnsi="宋体" w:cs="宋体" w:hint="eastAsia"/>
          <w:b/>
          <w:bCs/>
          <w:sz w:val="36"/>
          <w:szCs w:val="36"/>
        </w:rPr>
        <w:t>(</w:t>
      </w:r>
      <w:r w:rsidRPr="000C081A">
        <w:rPr>
          <w:rFonts w:ascii="宋体" w:eastAsia="宋体" w:hAnsi="宋体" w:cs="宋体" w:hint="eastAsia"/>
          <w:b/>
          <w:bCs/>
          <w:sz w:val="36"/>
          <w:szCs w:val="36"/>
        </w:rPr>
        <w:t>缓</w:t>
      </w:r>
      <w:r w:rsidR="000C081A">
        <w:rPr>
          <w:rFonts w:ascii="宋体" w:eastAsia="宋体" w:hAnsi="宋体" w:cs="宋体" w:hint="eastAsia"/>
          <w:b/>
          <w:bCs/>
          <w:sz w:val="36"/>
          <w:szCs w:val="36"/>
        </w:rPr>
        <w:t>)</w:t>
      </w:r>
      <w:r w:rsidRPr="000C081A">
        <w:rPr>
          <w:rFonts w:ascii="宋体" w:eastAsia="宋体" w:hAnsi="宋体" w:cs="宋体" w:hint="eastAsia"/>
          <w:b/>
          <w:bCs/>
          <w:sz w:val="36"/>
          <w:szCs w:val="36"/>
        </w:rPr>
        <w:t>考题目：</w:t>
      </w:r>
    </w:p>
    <w:p w:rsidR="000C081A" w:rsidRDefault="000C081A" w:rsidP="000C081A">
      <w:pPr>
        <w:spacing w:line="500" w:lineRule="exact"/>
        <w:rPr>
          <w:rFonts w:ascii="宋体" w:eastAsia="宋体" w:hAnsi="宋体" w:cs="宋体" w:hint="eastAsia"/>
          <w:b/>
          <w:bCs/>
          <w:sz w:val="36"/>
          <w:szCs w:val="36"/>
        </w:rPr>
      </w:pPr>
      <w:r>
        <w:rPr>
          <w:rFonts w:ascii="宋体" w:eastAsia="宋体" w:hAnsi="宋体" w:cs="宋体" w:hint="eastAsia"/>
          <w:b/>
          <w:bCs/>
          <w:sz w:val="36"/>
          <w:szCs w:val="36"/>
        </w:rPr>
        <w:t>(正考学期2019-2020-2)</w:t>
      </w:r>
    </w:p>
    <w:p w:rsidR="00F74E26" w:rsidRPr="000C081A" w:rsidRDefault="00F74E26" w:rsidP="000C081A">
      <w:pPr>
        <w:spacing w:line="500" w:lineRule="exact"/>
        <w:rPr>
          <w:rFonts w:ascii="宋体" w:eastAsia="宋体" w:hAnsi="宋体" w:cs="宋体"/>
          <w:b/>
          <w:bCs/>
          <w:sz w:val="36"/>
          <w:szCs w:val="36"/>
        </w:rPr>
      </w:pPr>
    </w:p>
    <w:p w:rsidR="00606F63" w:rsidRDefault="001C2E5E">
      <w:pPr>
        <w:spacing w:line="500" w:lineRule="exact"/>
        <w:ind w:firstLineChars="200" w:firstLine="560"/>
        <w:rPr>
          <w:rFonts w:ascii="黑体" w:eastAsia="宋体" w:hAnsi="黑体"/>
          <w:sz w:val="28"/>
          <w:szCs w:val="28"/>
        </w:rPr>
      </w:pPr>
      <w:r>
        <w:rPr>
          <w:rFonts w:ascii="宋体" w:eastAsia="宋体" w:hAnsi="宋体" w:cs="宋体" w:hint="eastAsia"/>
          <w:sz w:val="28"/>
          <w:szCs w:val="28"/>
        </w:rPr>
        <w:t>这次新冠肺炎疫情防控“中国答案”科学有效，充分彰显了中国共产党领导和中国特色社会主义制度的显著优势。作为新时代大学生，我们必须倍加珍惜，必须坚持从国情出发、从实际出发，把握党和人民在我国国家制度建设和国家治理方面所走过的道路、积累的经验、形成的原则，不能照抄照搬他国制度模式。</w:t>
      </w:r>
      <w:r>
        <w:rPr>
          <w:rFonts w:ascii="宋体" w:eastAsia="宋体" w:hAnsi="宋体" w:cs="宋体" w:hint="eastAsia"/>
          <w:b/>
          <w:bCs/>
          <w:sz w:val="28"/>
          <w:szCs w:val="28"/>
        </w:rPr>
        <w:t>请同学们结合身边的抗疫故事，并结合中国特色社会主义制度和治理体系的理论、实践和制度成果，谈一谈我们将如何进一步深刻认识中国特色社会主义制度是当代中国发展进步的根本保证？</w:t>
      </w:r>
    </w:p>
    <w:p w:rsidR="00606F63" w:rsidRDefault="001C2E5E">
      <w:pPr>
        <w:spacing w:line="500" w:lineRule="exact"/>
        <w:ind w:left="560" w:hangingChars="200" w:hanging="560"/>
        <w:rPr>
          <w:rFonts w:ascii="宋体" w:eastAsia="宋体" w:hAnsi="宋体" w:cs="宋体"/>
          <w:b/>
          <w:bCs/>
          <w:sz w:val="28"/>
          <w:szCs w:val="28"/>
        </w:rPr>
      </w:pPr>
      <w:r>
        <w:rPr>
          <w:rFonts w:ascii="宋体" w:eastAsia="宋体" w:hAnsi="宋体" w:cs="宋体"/>
          <w:sz w:val="28"/>
          <w:szCs w:val="28"/>
        </w:rPr>
        <w:br/>
      </w:r>
      <w:r>
        <w:rPr>
          <w:rFonts w:ascii="宋体" w:eastAsia="宋体" w:hAnsi="宋体" w:cs="宋体"/>
          <w:b/>
          <w:bCs/>
          <w:sz w:val="28"/>
          <w:szCs w:val="28"/>
        </w:rPr>
        <w:t>作业形式及要求：</w:t>
      </w:r>
    </w:p>
    <w:p w:rsidR="00606F63" w:rsidRDefault="001C2E5E">
      <w:pPr>
        <w:spacing w:line="500" w:lineRule="exact"/>
        <w:ind w:leftChars="266" w:left="559"/>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以小论文或报告的形式完成，字数不得少于</w:t>
      </w:r>
      <w:r>
        <w:rPr>
          <w:rFonts w:ascii="宋体" w:eastAsia="宋体" w:hAnsi="宋体" w:cs="宋体" w:hint="eastAsia"/>
          <w:sz w:val="28"/>
          <w:szCs w:val="28"/>
        </w:rPr>
        <w:t>15</w:t>
      </w:r>
      <w:r>
        <w:rPr>
          <w:rFonts w:ascii="宋体" w:eastAsia="宋体" w:hAnsi="宋体" w:cs="宋体"/>
          <w:sz w:val="28"/>
          <w:szCs w:val="28"/>
        </w:rPr>
        <w:t>00字。</w:t>
      </w:r>
    </w:p>
    <w:p w:rsidR="00606F63" w:rsidRDefault="001C2E5E">
      <w:pPr>
        <w:spacing w:line="500" w:lineRule="exact"/>
        <w:ind w:leftChars="266" w:left="559"/>
        <w:jc w:val="left"/>
        <w:rPr>
          <w:sz w:val="28"/>
          <w:szCs w:val="28"/>
        </w:rPr>
      </w:pPr>
      <w:r>
        <w:rPr>
          <w:rFonts w:ascii="宋体" w:eastAsia="宋体" w:hAnsi="宋体" w:cs="宋体" w:hint="eastAsia"/>
          <w:sz w:val="28"/>
          <w:szCs w:val="28"/>
        </w:rPr>
        <w:t>2.</w:t>
      </w:r>
      <w:r>
        <w:rPr>
          <w:rFonts w:ascii="宋体" w:eastAsia="宋体" w:hAnsi="宋体" w:cs="宋体"/>
          <w:sz w:val="28"/>
          <w:szCs w:val="28"/>
        </w:rPr>
        <w:t>理论联系实际、观点明确、条理清晰，体现对问题的思考。</w:t>
      </w:r>
    </w:p>
    <w:p w:rsidR="00606F63" w:rsidRDefault="001C2E5E">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独立思考，不可抄袭。有以下情况给以不及格等级：一是明显偏题；二是字数不够；三是有抄袭嫌疑；四是有明显常识性错误。对雷同作业，均以0分计。</w:t>
      </w:r>
    </w:p>
    <w:p w:rsidR="000C081A" w:rsidRDefault="001C2E5E">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.卷面工整、行文规范、装订整齐。卷面首页</w:t>
      </w:r>
      <w:r>
        <w:rPr>
          <w:rFonts w:ascii="宋体" w:eastAsia="宋体" w:hAnsi="宋体" w:cs="宋体" w:hint="eastAsia"/>
          <w:sz w:val="28"/>
          <w:szCs w:val="28"/>
        </w:rPr>
        <w:t>统一为作业封面，</w:t>
      </w:r>
      <w:r>
        <w:rPr>
          <w:rFonts w:ascii="宋体" w:eastAsia="宋体" w:hAnsi="宋体" w:cs="宋体"/>
          <w:sz w:val="28"/>
          <w:szCs w:val="28"/>
        </w:rPr>
        <w:t>写清楚本人所在学院、专业、年级、班级、姓名、学号。</w:t>
      </w:r>
    </w:p>
    <w:p w:rsidR="000C081A" w:rsidRDefault="000C081A">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w:t>
      </w:r>
      <w:r w:rsidR="001C2E5E">
        <w:rPr>
          <w:rFonts w:ascii="宋体" w:eastAsia="宋体" w:hAnsi="宋体" w:cs="宋体"/>
          <w:sz w:val="28"/>
          <w:szCs w:val="28"/>
        </w:rPr>
        <w:t>.手写，不收打印稿，打印稿计0分。</w:t>
      </w:r>
    </w:p>
    <w:p w:rsidR="000C081A" w:rsidRDefault="000C081A">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w:t>
      </w:r>
      <w:r w:rsidR="001C2E5E">
        <w:rPr>
          <w:rFonts w:ascii="宋体" w:eastAsia="宋体" w:hAnsi="宋体" w:cs="宋体"/>
          <w:sz w:val="28"/>
          <w:szCs w:val="28"/>
        </w:rPr>
        <w:t>.作业完成后于20</w:t>
      </w:r>
      <w:r w:rsidR="001C2E5E">
        <w:rPr>
          <w:rFonts w:ascii="宋体" w:eastAsia="宋体" w:hAnsi="宋体" w:cs="宋体" w:hint="eastAsia"/>
          <w:sz w:val="28"/>
          <w:szCs w:val="28"/>
        </w:rPr>
        <w:t>20</w:t>
      </w:r>
      <w:r w:rsidR="001C2E5E">
        <w:rPr>
          <w:rFonts w:ascii="宋体" w:eastAsia="宋体" w:hAnsi="宋体" w:cs="宋体"/>
          <w:sz w:val="28"/>
          <w:szCs w:val="28"/>
        </w:rPr>
        <w:t>年</w:t>
      </w:r>
      <w:r w:rsidR="001C2E5E">
        <w:rPr>
          <w:rFonts w:ascii="宋体" w:eastAsia="宋体" w:hAnsi="宋体" w:cs="宋体" w:hint="eastAsia"/>
          <w:sz w:val="28"/>
          <w:szCs w:val="28"/>
        </w:rPr>
        <w:t>9</w:t>
      </w:r>
      <w:r w:rsidR="001C2E5E">
        <w:rPr>
          <w:rFonts w:ascii="宋体" w:eastAsia="宋体" w:hAnsi="宋体" w:cs="宋体"/>
          <w:sz w:val="28"/>
          <w:szCs w:val="28"/>
        </w:rPr>
        <w:t>月</w:t>
      </w:r>
      <w:r w:rsidR="001C2E5E">
        <w:rPr>
          <w:rFonts w:ascii="宋体" w:eastAsia="宋体" w:hAnsi="宋体" w:cs="宋体" w:hint="eastAsia"/>
          <w:sz w:val="28"/>
          <w:szCs w:val="28"/>
        </w:rPr>
        <w:t>21</w:t>
      </w:r>
      <w:r w:rsidR="001C2E5E">
        <w:rPr>
          <w:rFonts w:ascii="宋体" w:eastAsia="宋体" w:hAnsi="宋体" w:cs="宋体"/>
          <w:sz w:val="28"/>
          <w:szCs w:val="28"/>
        </w:rPr>
        <w:t>日</w:t>
      </w:r>
      <w:r w:rsidR="001C2E5E">
        <w:rPr>
          <w:rFonts w:ascii="宋体" w:eastAsia="宋体" w:hAnsi="宋体" w:cs="宋体" w:hint="eastAsia"/>
          <w:sz w:val="28"/>
          <w:szCs w:val="28"/>
        </w:rPr>
        <w:t>中</w:t>
      </w:r>
      <w:r w:rsidR="001C2E5E">
        <w:rPr>
          <w:rFonts w:ascii="宋体" w:eastAsia="宋体" w:hAnsi="宋体" w:cs="宋体"/>
          <w:sz w:val="28"/>
          <w:szCs w:val="28"/>
        </w:rPr>
        <w:t>午1</w:t>
      </w:r>
      <w:r w:rsidR="001C2E5E">
        <w:rPr>
          <w:rFonts w:ascii="宋体" w:eastAsia="宋体" w:hAnsi="宋体" w:cs="宋体" w:hint="eastAsia"/>
          <w:sz w:val="28"/>
          <w:szCs w:val="28"/>
        </w:rPr>
        <w:t>2</w:t>
      </w:r>
      <w:r w:rsidR="001C2E5E">
        <w:rPr>
          <w:rFonts w:ascii="宋体" w:eastAsia="宋体" w:hAnsi="宋体" w:cs="宋体"/>
          <w:sz w:val="28"/>
          <w:szCs w:val="28"/>
        </w:rPr>
        <w:t>：00-1</w:t>
      </w:r>
      <w:r w:rsidR="001C2E5E">
        <w:rPr>
          <w:rFonts w:ascii="宋体" w:eastAsia="宋体" w:hAnsi="宋体" w:cs="宋体" w:hint="eastAsia"/>
          <w:sz w:val="28"/>
          <w:szCs w:val="28"/>
        </w:rPr>
        <w:t>4</w:t>
      </w:r>
      <w:r w:rsidR="001C2E5E">
        <w:rPr>
          <w:rFonts w:ascii="宋体" w:eastAsia="宋体" w:hAnsi="宋体" w:cs="宋体"/>
          <w:sz w:val="28"/>
          <w:szCs w:val="28"/>
        </w:rPr>
        <w:t>:00交到62</w:t>
      </w:r>
      <w:r w:rsidR="001C2E5E">
        <w:rPr>
          <w:rFonts w:ascii="宋体" w:eastAsia="宋体" w:hAnsi="宋体" w:cs="宋体" w:hint="eastAsia"/>
          <w:sz w:val="28"/>
          <w:szCs w:val="28"/>
        </w:rPr>
        <w:t>1</w:t>
      </w:r>
      <w:r w:rsidR="001C2E5E">
        <w:rPr>
          <w:rFonts w:ascii="宋体" w:eastAsia="宋体" w:hAnsi="宋体" w:cs="宋体"/>
          <w:sz w:val="28"/>
          <w:szCs w:val="28"/>
        </w:rPr>
        <w:t>3</w:t>
      </w:r>
      <w:r w:rsidR="001C2E5E">
        <w:rPr>
          <w:rFonts w:ascii="宋体" w:eastAsia="宋体" w:hAnsi="宋体" w:cs="宋体" w:hint="eastAsia"/>
          <w:sz w:val="28"/>
          <w:szCs w:val="28"/>
        </w:rPr>
        <w:t>。</w:t>
      </w:r>
    </w:p>
    <w:p w:rsidR="00606F63" w:rsidRPr="00F74E26" w:rsidRDefault="001C2E5E" w:rsidP="00F74E26">
      <w:pPr>
        <w:spacing w:line="500" w:lineRule="exact"/>
        <w:ind w:firstLineChars="200" w:firstLine="562"/>
        <w:jc w:val="left"/>
        <w:rPr>
          <w:b/>
          <w:sz w:val="28"/>
          <w:szCs w:val="28"/>
        </w:rPr>
      </w:pPr>
      <w:r w:rsidRPr="00F74E26">
        <w:rPr>
          <w:rFonts w:ascii="宋体" w:eastAsia="宋体" w:hAnsi="宋体" w:cs="宋体"/>
          <w:b/>
          <w:sz w:val="28"/>
          <w:szCs w:val="28"/>
        </w:rPr>
        <w:t>（注意：过时不收，后果自负）</w:t>
      </w:r>
    </w:p>
    <w:sectPr w:rsidR="00606F63" w:rsidRPr="00F74E26" w:rsidSect="00B31E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B71" w:rsidRDefault="00AA3B71" w:rsidP="000C081A">
      <w:r>
        <w:separator/>
      </w:r>
    </w:p>
  </w:endnote>
  <w:endnote w:type="continuationSeparator" w:id="1">
    <w:p w:rsidR="00AA3B71" w:rsidRDefault="00AA3B71" w:rsidP="000C0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B71" w:rsidRDefault="00AA3B71" w:rsidP="000C081A">
      <w:r>
        <w:separator/>
      </w:r>
    </w:p>
  </w:footnote>
  <w:footnote w:type="continuationSeparator" w:id="1">
    <w:p w:rsidR="00AA3B71" w:rsidRDefault="00AA3B71" w:rsidP="000C0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6F63"/>
    <w:rsid w:val="000A0BB4"/>
    <w:rsid w:val="000C081A"/>
    <w:rsid w:val="001C2E5E"/>
    <w:rsid w:val="003F5DEB"/>
    <w:rsid w:val="00606F63"/>
    <w:rsid w:val="006451DA"/>
    <w:rsid w:val="0079699E"/>
    <w:rsid w:val="00AA3B71"/>
    <w:rsid w:val="00B31E9E"/>
    <w:rsid w:val="00E9122F"/>
    <w:rsid w:val="00F74E26"/>
    <w:rsid w:val="01CF09A8"/>
    <w:rsid w:val="0C0059B8"/>
    <w:rsid w:val="23C06CF0"/>
    <w:rsid w:val="53531F4F"/>
    <w:rsid w:val="7E7E6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E9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0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081A"/>
    <w:rPr>
      <w:rFonts w:asciiTheme="minorHAnsi" w:eastAsiaTheme="minorEastAsia" w:hAnsiTheme="minorHAnsi" w:cstheme="minorBidi"/>
      <w:kern w:val="2"/>
      <w:sz w:val="18"/>
      <w:szCs w:val="18"/>
    </w:rPr>
  </w:style>
  <w:style w:type="paragraph" w:styleId="a4">
    <w:name w:val="footer"/>
    <w:basedOn w:val="a"/>
    <w:link w:val="Char0"/>
    <w:rsid w:val="000C081A"/>
    <w:pPr>
      <w:tabs>
        <w:tab w:val="center" w:pos="4153"/>
        <w:tab w:val="right" w:pos="8306"/>
      </w:tabs>
      <w:snapToGrid w:val="0"/>
      <w:jc w:val="left"/>
    </w:pPr>
    <w:rPr>
      <w:sz w:val="18"/>
      <w:szCs w:val="18"/>
    </w:rPr>
  </w:style>
  <w:style w:type="character" w:customStyle="1" w:styleId="Char0">
    <w:name w:val="页脚 Char"/>
    <w:basedOn w:val="a0"/>
    <w:link w:val="a4"/>
    <w:rsid w:val="000C08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08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79</Words>
  <Characters>453</Characters>
  <Application>Microsoft Office Word</Application>
  <DocSecurity>0</DocSecurity>
  <Lines>3</Lines>
  <Paragraphs>1</Paragraphs>
  <ScaleCrop>false</ScaleCrop>
  <Company>神州网信技术有限公司</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2020-09-11T06:15:00Z</cp:lastPrinted>
  <dcterms:created xsi:type="dcterms:W3CDTF">2014-10-29T12:08:00Z</dcterms:created>
  <dcterms:modified xsi:type="dcterms:W3CDTF">2020-09-11T06:21:00Z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